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1FCE7F">
      <w:pPr>
        <w:widowControl/>
        <w:spacing w:before="100" w:beforeAutospacing="1" w:after="100" w:afterAutospacing="1"/>
        <w:ind w:firstLine="315"/>
        <w:jc w:val="center"/>
        <w:rPr>
          <w:rFonts w:ascii="黑体" w:hAnsi="黑体" w:eastAsia="黑体"/>
          <w:b/>
          <w:sz w:val="30"/>
          <w:szCs w:val="30"/>
        </w:rPr>
      </w:pPr>
      <w:bookmarkStart w:id="0" w:name="_GoBack"/>
      <w:r>
        <w:rPr>
          <w:rFonts w:hint="eastAsia" w:ascii="黑体" w:hAnsi="黑体" w:eastAsia="黑体"/>
          <w:b/>
          <w:sz w:val="30"/>
          <w:szCs w:val="30"/>
        </w:rPr>
        <w:t>获取文件</w:t>
      </w:r>
      <w:r>
        <w:rPr>
          <w:rFonts w:ascii="黑体" w:hAnsi="黑体" w:eastAsia="黑体"/>
          <w:b/>
          <w:sz w:val="30"/>
          <w:szCs w:val="30"/>
        </w:rPr>
        <w:t>登记表</w:t>
      </w:r>
    </w:p>
    <w:bookmarkEnd w:id="0"/>
    <w:tbl>
      <w:tblPr>
        <w:tblStyle w:val="2"/>
        <w:tblW w:w="8799"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497"/>
        <w:gridCol w:w="2606"/>
        <w:gridCol w:w="3696"/>
      </w:tblGrid>
      <w:tr w14:paraId="7A758FA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62" w:hRule="atLeast"/>
          <w:jc w:val="center"/>
        </w:trPr>
        <w:tc>
          <w:tcPr>
            <w:tcW w:w="2497" w:type="dxa"/>
            <w:tcBorders>
              <w:top w:val="single" w:color="000000" w:sz="12" w:space="0"/>
              <w:left w:val="single" w:color="000000" w:sz="12" w:space="0"/>
              <w:bottom w:val="single" w:color="000000" w:sz="2" w:space="0"/>
              <w:right w:val="single" w:color="000000" w:sz="2" w:space="0"/>
            </w:tcBorders>
            <w:noWrap w:val="0"/>
            <w:vAlign w:val="center"/>
          </w:tcPr>
          <w:p w14:paraId="35A8EC34">
            <w:pPr>
              <w:spacing w:line="276" w:lineRule="auto"/>
              <w:jc w:val="center"/>
              <w:rPr>
                <w:rFonts w:hint="eastAsia" w:ascii="宋体" w:hAnsi="宋体" w:cs="宋体"/>
                <w:b/>
                <w:bCs/>
                <w:sz w:val="24"/>
              </w:rPr>
            </w:pPr>
            <w:r>
              <w:rPr>
                <w:rFonts w:hint="eastAsia" w:ascii="宋体" w:hAnsi="宋体" w:cs="宋体"/>
                <w:b/>
                <w:bCs/>
                <w:sz w:val="24"/>
              </w:rPr>
              <w:t>项目名称</w:t>
            </w:r>
          </w:p>
        </w:tc>
        <w:tc>
          <w:tcPr>
            <w:tcW w:w="6302" w:type="dxa"/>
            <w:gridSpan w:val="2"/>
            <w:tcBorders>
              <w:top w:val="single" w:color="000000" w:sz="12" w:space="0"/>
              <w:left w:val="single" w:color="000000" w:sz="2" w:space="0"/>
              <w:bottom w:val="single" w:color="000000" w:sz="2" w:space="0"/>
              <w:right w:val="single" w:color="000000" w:sz="12" w:space="0"/>
            </w:tcBorders>
            <w:noWrap w:val="0"/>
            <w:vAlign w:val="center"/>
          </w:tcPr>
          <w:p w14:paraId="1CC54010">
            <w:pPr>
              <w:autoSpaceDN w:val="0"/>
              <w:spacing w:line="400" w:lineRule="exact"/>
              <w:jc w:val="center"/>
              <w:textAlignment w:val="center"/>
              <w:rPr>
                <w:rFonts w:hint="eastAsia" w:ascii="宋体" w:hAnsi="宋体" w:cs="宋体"/>
                <w:sz w:val="24"/>
              </w:rPr>
            </w:pPr>
            <w:r>
              <w:rPr>
                <w:rFonts w:hint="eastAsia" w:ascii="宋体" w:hAnsi="宋体"/>
                <w:sz w:val="24"/>
              </w:rPr>
              <w:t>广州市黄埔区云埔街火村社区莲潭经济合作社城中村改造项目（簕竹片区）第二批用地报批技术服务</w:t>
            </w:r>
          </w:p>
        </w:tc>
      </w:tr>
      <w:tr w14:paraId="788B0698">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491"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14:paraId="3EA9A530">
            <w:pPr>
              <w:spacing w:line="276" w:lineRule="auto"/>
              <w:jc w:val="center"/>
              <w:rPr>
                <w:rFonts w:hint="eastAsia" w:ascii="宋体" w:hAnsi="宋体" w:cs="宋体"/>
                <w:b/>
                <w:bCs/>
                <w:sz w:val="24"/>
              </w:rPr>
            </w:pPr>
            <w:r>
              <w:rPr>
                <w:rFonts w:hint="eastAsia" w:ascii="宋体" w:hAnsi="宋体" w:cs="宋体"/>
                <w:b/>
                <w:bCs/>
                <w:sz w:val="24"/>
              </w:rPr>
              <w:t>项目编号</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14:paraId="03F8C1DE">
            <w:pPr>
              <w:autoSpaceDN w:val="0"/>
              <w:spacing w:line="400" w:lineRule="exact"/>
              <w:jc w:val="center"/>
              <w:textAlignment w:val="center"/>
              <w:rPr>
                <w:rFonts w:hint="eastAsia" w:ascii="宋体" w:hAnsi="宋体" w:cs="宋体"/>
                <w:sz w:val="24"/>
              </w:rPr>
            </w:pPr>
            <w:r>
              <w:rPr>
                <w:rFonts w:hint="eastAsia" w:ascii="宋体" w:hAnsi="宋体"/>
                <w:sz w:val="24"/>
              </w:rPr>
              <w:t>GDHS26GZ16128</w:t>
            </w:r>
          </w:p>
        </w:tc>
      </w:tr>
      <w:tr w14:paraId="3841E78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491"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14:paraId="51948150">
            <w:pPr>
              <w:spacing w:line="276" w:lineRule="auto"/>
              <w:jc w:val="center"/>
              <w:rPr>
                <w:rFonts w:hint="eastAsia" w:ascii="宋体" w:hAnsi="宋体" w:cs="宋体"/>
                <w:b/>
                <w:bCs/>
                <w:sz w:val="24"/>
              </w:rPr>
            </w:pPr>
            <w:r>
              <w:rPr>
                <w:rFonts w:hint="eastAsia" w:ascii="宋体" w:hAnsi="宋体" w:cs="宋体"/>
                <w:b/>
                <w:bCs/>
                <w:sz w:val="24"/>
              </w:rPr>
              <w:t>包组/标段号</w:t>
            </w:r>
          </w:p>
          <w:p w14:paraId="792B31F1">
            <w:pPr>
              <w:spacing w:line="276" w:lineRule="auto"/>
              <w:jc w:val="center"/>
              <w:rPr>
                <w:rFonts w:hint="eastAsia" w:ascii="宋体" w:hAnsi="宋体" w:cs="宋体"/>
                <w:b/>
                <w:bCs/>
              </w:rPr>
            </w:pPr>
            <w:r>
              <w:rPr>
                <w:rFonts w:hint="eastAsia" w:ascii="宋体" w:hAnsi="宋体" w:cs="宋体"/>
                <w:b/>
                <w:bCs/>
              </w:rPr>
              <w:t>（注：无用“/”表示）</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14:paraId="4B783AF9">
            <w:pPr>
              <w:spacing w:line="276" w:lineRule="auto"/>
              <w:rPr>
                <w:rFonts w:hint="eastAsia" w:ascii="宋体" w:hAnsi="宋体" w:cs="宋体"/>
                <w:sz w:val="24"/>
              </w:rPr>
            </w:pPr>
          </w:p>
        </w:tc>
      </w:tr>
      <w:tr w14:paraId="116D1E3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76"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14:paraId="304CD26C">
            <w:pPr>
              <w:spacing w:line="276" w:lineRule="auto"/>
              <w:jc w:val="center"/>
              <w:rPr>
                <w:rFonts w:hint="eastAsia" w:ascii="宋体" w:hAnsi="宋体" w:cs="宋体"/>
                <w:b/>
                <w:bCs/>
                <w:sz w:val="24"/>
              </w:rPr>
            </w:pPr>
            <w:r>
              <w:rPr>
                <w:rFonts w:hint="eastAsia" w:ascii="宋体" w:hAnsi="宋体" w:cs="宋体"/>
                <w:b/>
                <w:bCs/>
                <w:sz w:val="24"/>
              </w:rPr>
              <w:t>报名单位名称</w:t>
            </w:r>
          </w:p>
          <w:p w14:paraId="52DFB514">
            <w:pPr>
              <w:spacing w:line="276" w:lineRule="auto"/>
              <w:jc w:val="center"/>
              <w:rPr>
                <w:rFonts w:hint="eastAsia" w:ascii="宋体" w:hAnsi="宋体" w:cs="宋体"/>
                <w:b/>
                <w:bCs/>
                <w:sz w:val="24"/>
              </w:rPr>
            </w:pPr>
            <w:r>
              <w:rPr>
                <w:rFonts w:hint="eastAsia" w:ascii="宋体" w:hAnsi="宋体" w:cs="宋体"/>
                <w:b/>
                <w:bCs/>
                <w:sz w:val="24"/>
              </w:rPr>
              <w:t>(加盖公章)</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14:paraId="70DFC354">
            <w:pPr>
              <w:spacing w:line="276" w:lineRule="auto"/>
              <w:rPr>
                <w:rFonts w:hint="eastAsia" w:ascii="宋体" w:hAnsi="宋体" w:cs="宋体"/>
                <w:sz w:val="24"/>
              </w:rPr>
            </w:pPr>
          </w:p>
        </w:tc>
      </w:tr>
      <w:tr w14:paraId="4964E32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76"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14:paraId="7B17CE1F">
            <w:pPr>
              <w:spacing w:line="276" w:lineRule="auto"/>
              <w:jc w:val="center"/>
              <w:rPr>
                <w:rFonts w:hint="eastAsia" w:ascii="宋体" w:hAnsi="宋体" w:cs="宋体"/>
                <w:b/>
                <w:bCs/>
                <w:sz w:val="24"/>
              </w:rPr>
            </w:pPr>
            <w:r>
              <w:rPr>
                <w:rFonts w:hint="eastAsia" w:ascii="宋体" w:hAnsi="宋体" w:cs="宋体"/>
                <w:b/>
                <w:bCs/>
                <w:sz w:val="24"/>
              </w:rPr>
              <w:t>报名单位地址</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14:paraId="0D37B713">
            <w:pPr>
              <w:spacing w:line="276" w:lineRule="auto"/>
              <w:rPr>
                <w:rFonts w:hint="eastAsia" w:ascii="宋体" w:hAnsi="宋体" w:cs="宋体"/>
                <w:sz w:val="24"/>
              </w:rPr>
            </w:pPr>
          </w:p>
        </w:tc>
      </w:tr>
      <w:tr w14:paraId="4A3E35A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00" w:hRule="atLeast"/>
          <w:jc w:val="center"/>
        </w:trPr>
        <w:tc>
          <w:tcPr>
            <w:tcW w:w="5103" w:type="dxa"/>
            <w:gridSpan w:val="2"/>
            <w:tcBorders>
              <w:top w:val="single" w:color="000000" w:sz="2" w:space="0"/>
              <w:left w:val="single" w:color="000000" w:sz="12" w:space="0"/>
              <w:bottom w:val="single" w:color="000000" w:sz="2" w:space="0"/>
              <w:right w:val="single" w:color="000000" w:sz="2" w:space="0"/>
            </w:tcBorders>
            <w:noWrap w:val="0"/>
            <w:vAlign w:val="center"/>
          </w:tcPr>
          <w:p w14:paraId="6728CFAA">
            <w:pPr>
              <w:snapToGrid w:val="0"/>
              <w:jc w:val="center"/>
              <w:rPr>
                <w:rFonts w:hint="eastAsia" w:ascii="宋体" w:hAnsi="宋体" w:cs="宋体"/>
                <w:b/>
                <w:bCs/>
                <w:sz w:val="24"/>
              </w:rPr>
            </w:pPr>
            <w:r>
              <w:rPr>
                <w:rFonts w:hint="eastAsia" w:ascii="宋体" w:hAnsi="宋体" w:cs="宋体"/>
                <w:b/>
                <w:bCs/>
                <w:sz w:val="24"/>
              </w:rPr>
              <w:t>纳税人识别号或统一社会信用代码（必填）</w:t>
            </w:r>
          </w:p>
          <w:p w14:paraId="627F8797">
            <w:pPr>
              <w:spacing w:line="276" w:lineRule="auto"/>
              <w:jc w:val="center"/>
              <w:rPr>
                <w:rFonts w:hint="eastAsia" w:ascii="宋体" w:hAnsi="宋体" w:cs="宋体"/>
                <w:sz w:val="24"/>
              </w:rPr>
            </w:pPr>
            <w:r>
              <w:rPr>
                <w:rFonts w:hint="eastAsia" w:ascii="宋体" w:hAnsi="宋体" w:cs="宋体"/>
                <w:b/>
                <w:bCs/>
                <w:sz w:val="24"/>
              </w:rPr>
              <w:t>（注：个人、没有纳税人识别号或统一社会信用代码的政府机构、事业单位除外）</w:t>
            </w:r>
          </w:p>
        </w:tc>
        <w:tc>
          <w:tcPr>
            <w:tcW w:w="3696" w:type="dxa"/>
            <w:tcBorders>
              <w:top w:val="single" w:color="000000" w:sz="2" w:space="0"/>
              <w:left w:val="single" w:color="000000" w:sz="2" w:space="0"/>
              <w:bottom w:val="single" w:color="000000" w:sz="2" w:space="0"/>
              <w:right w:val="single" w:color="000000" w:sz="12" w:space="0"/>
            </w:tcBorders>
            <w:noWrap w:val="0"/>
            <w:vAlign w:val="center"/>
          </w:tcPr>
          <w:p w14:paraId="7E55B95B">
            <w:pPr>
              <w:spacing w:line="276" w:lineRule="auto"/>
              <w:rPr>
                <w:rFonts w:hint="eastAsia" w:ascii="宋体" w:hAnsi="宋体" w:cs="宋体"/>
                <w:sz w:val="24"/>
              </w:rPr>
            </w:pPr>
          </w:p>
        </w:tc>
      </w:tr>
      <w:tr w14:paraId="4011EA4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76"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14:paraId="618963D4">
            <w:pPr>
              <w:spacing w:line="276" w:lineRule="auto"/>
              <w:jc w:val="center"/>
              <w:rPr>
                <w:rFonts w:hint="eastAsia" w:ascii="宋体" w:hAnsi="宋体" w:cs="宋体"/>
                <w:b/>
                <w:bCs/>
                <w:sz w:val="24"/>
              </w:rPr>
            </w:pPr>
            <w:r>
              <w:rPr>
                <w:rFonts w:hint="eastAsia" w:ascii="宋体" w:hAnsi="宋体" w:cs="宋体"/>
                <w:b/>
                <w:bCs/>
                <w:sz w:val="24"/>
              </w:rPr>
              <w:t>法定代表人（姓名）</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14:paraId="27EC4860">
            <w:pPr>
              <w:spacing w:line="276" w:lineRule="auto"/>
              <w:rPr>
                <w:rFonts w:hint="eastAsia" w:ascii="宋体" w:hAnsi="宋体" w:cs="宋体"/>
                <w:sz w:val="24"/>
              </w:rPr>
            </w:pPr>
          </w:p>
        </w:tc>
      </w:tr>
      <w:tr w14:paraId="6556E9E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83"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14:paraId="7D7CD98F">
            <w:pPr>
              <w:spacing w:line="276" w:lineRule="auto"/>
              <w:jc w:val="center"/>
              <w:rPr>
                <w:rFonts w:hint="eastAsia" w:ascii="宋体" w:hAnsi="宋体" w:cs="宋体"/>
                <w:b/>
                <w:bCs/>
                <w:sz w:val="24"/>
              </w:rPr>
            </w:pPr>
            <w:r>
              <w:rPr>
                <w:rFonts w:hint="eastAsia" w:ascii="宋体" w:hAnsi="宋体" w:cs="宋体"/>
                <w:b/>
                <w:bCs/>
                <w:sz w:val="24"/>
              </w:rPr>
              <w:t>项目联系人（姓名）</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14:paraId="4D27ADBE">
            <w:pPr>
              <w:spacing w:line="276" w:lineRule="auto"/>
              <w:rPr>
                <w:rFonts w:hint="eastAsia" w:ascii="宋体" w:hAnsi="宋体" w:cs="宋体"/>
                <w:sz w:val="24"/>
              </w:rPr>
            </w:pPr>
          </w:p>
        </w:tc>
      </w:tr>
      <w:tr w14:paraId="425B1CC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83"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14:paraId="3A4B9C67">
            <w:pPr>
              <w:spacing w:line="276" w:lineRule="auto"/>
              <w:jc w:val="center"/>
              <w:rPr>
                <w:rFonts w:hint="eastAsia" w:ascii="宋体" w:hAnsi="宋体" w:cs="宋体"/>
                <w:b/>
                <w:bCs/>
                <w:sz w:val="24"/>
              </w:rPr>
            </w:pPr>
            <w:r>
              <w:rPr>
                <w:rFonts w:hint="eastAsia" w:ascii="宋体" w:hAnsi="宋体" w:cs="宋体"/>
                <w:b/>
                <w:bCs/>
                <w:sz w:val="24"/>
              </w:rPr>
              <w:t>联系电话</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14:paraId="1021B31D">
            <w:pPr>
              <w:spacing w:line="276" w:lineRule="auto"/>
              <w:rPr>
                <w:rFonts w:hint="eastAsia" w:ascii="宋体" w:hAnsi="宋体" w:cs="宋体"/>
                <w:sz w:val="24"/>
              </w:rPr>
            </w:pPr>
          </w:p>
        </w:tc>
      </w:tr>
      <w:tr w14:paraId="0E2E79B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83"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14:paraId="0D997687">
            <w:pPr>
              <w:jc w:val="center"/>
              <w:rPr>
                <w:rFonts w:hint="eastAsia" w:ascii="宋体" w:hAnsi="宋体" w:cs="宋体"/>
                <w:b/>
                <w:bCs/>
                <w:sz w:val="24"/>
              </w:rPr>
            </w:pPr>
            <w:r>
              <w:rPr>
                <w:rFonts w:hint="eastAsia" w:ascii="宋体" w:hAnsi="宋体" w:cs="宋体"/>
                <w:b/>
                <w:bCs/>
                <w:sz w:val="24"/>
              </w:rPr>
              <w:t>获取文件方式</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14:paraId="185C6153">
            <w:pPr>
              <w:snapToGrid w:val="0"/>
              <w:rPr>
                <w:rFonts w:hint="eastAsia" w:ascii="宋体" w:hAnsi="宋体" w:cs="宋体"/>
                <w:sz w:val="24"/>
              </w:rPr>
            </w:pPr>
            <w:r>
              <w:rPr>
                <w:rFonts w:hint="eastAsia" w:ascii="宋体" w:hAnsi="宋体" w:cs="宋体"/>
                <w:sz w:val="24"/>
              </w:rPr>
              <w:t>邮箱：</w:t>
            </w:r>
          </w:p>
        </w:tc>
      </w:tr>
      <w:tr w14:paraId="58BFBA8A">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83"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14:paraId="263DE5F4">
            <w:pPr>
              <w:spacing w:line="276" w:lineRule="auto"/>
              <w:jc w:val="center"/>
              <w:rPr>
                <w:rFonts w:hint="eastAsia" w:ascii="宋体" w:hAnsi="宋体" w:cs="宋体"/>
                <w:b/>
                <w:bCs/>
                <w:sz w:val="24"/>
              </w:rPr>
            </w:pPr>
            <w:r>
              <w:rPr>
                <w:rFonts w:hint="eastAsia" w:ascii="宋体" w:hAnsi="宋体" w:cs="宋体"/>
                <w:b/>
                <w:bCs/>
                <w:sz w:val="24"/>
              </w:rPr>
              <w:t>报名登记时间</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14:paraId="432B9AD4">
            <w:pPr>
              <w:spacing w:line="276" w:lineRule="auto"/>
              <w:jc w:val="center"/>
              <w:rPr>
                <w:rFonts w:hint="eastAsia" w:ascii="宋体" w:hAnsi="宋体" w:cs="宋体"/>
                <w:sz w:val="24"/>
                <w:u w:val="single"/>
              </w:rPr>
            </w:pPr>
            <w:r>
              <w:rPr>
                <w:rFonts w:hint="eastAsia" w:ascii="宋体" w:hAnsi="宋体" w:cs="宋体"/>
                <w:sz w:val="24"/>
              </w:rPr>
              <w:t>年   月   日</w:t>
            </w:r>
          </w:p>
        </w:tc>
      </w:tr>
      <w:tr w14:paraId="77084CCD">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83"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14:paraId="68D46FB8">
            <w:pPr>
              <w:jc w:val="center"/>
              <w:rPr>
                <w:rFonts w:hint="eastAsia" w:ascii="宋体" w:hAnsi="宋体" w:cs="宋体"/>
                <w:b/>
                <w:sz w:val="24"/>
              </w:rPr>
            </w:pPr>
            <w:r>
              <w:rPr>
                <w:rFonts w:hint="eastAsia" w:ascii="宋体" w:hAnsi="宋体" w:cs="宋体"/>
                <w:b/>
                <w:sz w:val="24"/>
              </w:rPr>
              <w:t>声明</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14:paraId="42BDB609">
            <w:pPr>
              <w:rPr>
                <w:rFonts w:hint="eastAsia" w:ascii="宋体" w:hAnsi="宋体" w:cs="宋体"/>
                <w:b/>
                <w:sz w:val="24"/>
              </w:rPr>
            </w:pPr>
            <w:r>
              <w:rPr>
                <w:rFonts w:hint="eastAsia" w:ascii="宋体" w:hAnsi="宋体" w:cs="宋体"/>
                <w:b/>
                <w:sz w:val="24"/>
              </w:rPr>
              <w:t>代理机构通过上述“邮箱”发送至报名单位的该项目相关文件，视为有效送达。</w:t>
            </w:r>
          </w:p>
        </w:tc>
      </w:tr>
      <w:tr w14:paraId="1D40C0D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1080" w:hRule="atLeast"/>
          <w:jc w:val="center"/>
        </w:trPr>
        <w:tc>
          <w:tcPr>
            <w:tcW w:w="2497" w:type="dxa"/>
            <w:tcBorders>
              <w:top w:val="single" w:color="000000" w:sz="2" w:space="0"/>
              <w:left w:val="single" w:color="000000" w:sz="12" w:space="0"/>
              <w:bottom w:val="single" w:color="000000" w:sz="12" w:space="0"/>
              <w:right w:val="single" w:color="000000" w:sz="2" w:space="0"/>
            </w:tcBorders>
            <w:noWrap w:val="0"/>
            <w:vAlign w:val="center"/>
          </w:tcPr>
          <w:p w14:paraId="79522ECB">
            <w:pPr>
              <w:jc w:val="center"/>
              <w:rPr>
                <w:rFonts w:hint="eastAsia" w:ascii="宋体" w:hAnsi="宋体" w:cs="宋体"/>
                <w:b/>
                <w:bCs/>
                <w:sz w:val="24"/>
              </w:rPr>
            </w:pPr>
            <w:r>
              <w:rPr>
                <w:rFonts w:hint="eastAsia" w:ascii="宋体" w:hAnsi="宋体" w:cs="宋体"/>
                <w:b/>
                <w:bCs/>
                <w:sz w:val="24"/>
              </w:rPr>
              <w:t>报名单位</w:t>
            </w:r>
            <w:r>
              <w:rPr>
                <w:rFonts w:hint="eastAsia" w:ascii="宋体" w:hAnsi="宋体" w:cs="宋体"/>
                <w:b/>
                <w:sz w:val="24"/>
              </w:rPr>
              <w:t>保证书</w:t>
            </w:r>
          </w:p>
        </w:tc>
        <w:tc>
          <w:tcPr>
            <w:tcW w:w="6302" w:type="dxa"/>
            <w:gridSpan w:val="2"/>
            <w:tcBorders>
              <w:top w:val="single" w:color="000000" w:sz="2" w:space="0"/>
              <w:left w:val="single" w:color="000000" w:sz="2" w:space="0"/>
              <w:bottom w:val="single" w:color="000000" w:sz="12" w:space="0"/>
              <w:right w:val="single" w:color="000000" w:sz="12" w:space="0"/>
            </w:tcBorders>
            <w:noWrap w:val="0"/>
            <w:vAlign w:val="center"/>
          </w:tcPr>
          <w:p w14:paraId="05286B5B">
            <w:pPr>
              <w:rPr>
                <w:rFonts w:hint="eastAsia" w:ascii="宋体" w:hAnsi="宋体" w:cs="宋体"/>
                <w:b/>
                <w:sz w:val="24"/>
              </w:rPr>
            </w:pPr>
            <w:r>
              <w:rPr>
                <w:rFonts w:hint="eastAsia" w:ascii="宋体" w:hAnsi="宋体" w:cs="宋体"/>
                <w:b/>
                <w:sz w:val="24"/>
              </w:rPr>
              <w:t>我单位所填写内容真实、完整、有效、一致，如因递交虚假材料或填写信息错误导致的与本项目有关的任何损失由我单位承担。</w:t>
            </w:r>
          </w:p>
          <w:p w14:paraId="36C2FCE6">
            <w:pPr>
              <w:rPr>
                <w:rFonts w:hint="eastAsia" w:ascii="宋体" w:hAnsi="宋体" w:cs="宋体"/>
                <w:sz w:val="24"/>
              </w:rPr>
            </w:pPr>
            <w:r>
              <w:rPr>
                <w:rFonts w:hint="eastAsia" w:ascii="宋体" w:hAnsi="宋体" w:cs="宋体"/>
                <w:b/>
                <w:sz w:val="24"/>
              </w:rPr>
              <w:t>我单位保证该项目由本单位承包，不接受他人挂靠，不转包，不非法分包。如有违犯，责任自负。</w:t>
            </w:r>
          </w:p>
        </w:tc>
      </w:tr>
    </w:tbl>
    <w:p w14:paraId="621B854A">
      <w:pPr>
        <w:spacing w:line="440" w:lineRule="exact"/>
        <w:ind w:firstLine="480" w:firstLineChars="200"/>
        <w:rPr>
          <w:rFonts w:ascii="宋体" w:hAnsi="宋体" w:cs="宋体"/>
          <w:sz w:val="24"/>
        </w:rPr>
      </w:pPr>
      <w:r>
        <w:rPr>
          <w:rFonts w:hint="eastAsia" w:ascii="宋体" w:hAnsi="宋体" w:cs="宋体"/>
          <w:sz w:val="24"/>
        </w:rPr>
        <w:t>注：报名供应商应确保上述信息准确无误，并及时查看邮箱，以免遗漏接收招标文件。</w:t>
      </w:r>
    </w:p>
    <w:p w14:paraId="546EA73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B7F47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2026-07-27T06:32:04Z</dcterms:created>
  <dc:creator>Administrator</dc:creator>
  <cp:lastModifiedBy>1</cp:lastModifiedBy>
  <dcterms:modified xsi:type="dcterms:W3CDTF">2026-07-27T06:32:13Z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eyJoZGlkIjoiNDA3NGUzNzVmNTljOTE2OGIzMzI3MTI1YzI5MTYxYjQiLCJ1c2VySWQiOiIzNjkzNjA5MDAifQ==</vt:lpwstr>
  </property>
  <property fmtid="{D5CDD505-2E9C-101B-9397-08002B2CF9AE}" pid="4" name="ICV">
    <vt:lpwstr>A6A6B39F1E4F4778B15B18CE0BC72237_12</vt:lpwstr>
  </property>
</Properties>
</file>