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2E3AA0">
      <w:pPr>
        <w:widowControl/>
        <w:jc w:val="center"/>
        <w:rPr>
          <w:rStyle w:val="9"/>
          <w:rFonts w:hint="eastAsia" w:ascii="宋体" w:hAnsi="宋体" w:eastAsia="宋体" w:cs="宋体"/>
          <w:color w:val="auto"/>
        </w:rPr>
      </w:pPr>
      <w:bookmarkStart w:id="0" w:name="_GoBack"/>
      <w:r>
        <w:rPr>
          <w:rFonts w:hint="eastAsia" w:ascii="宋体" w:hAnsi="宋体" w:eastAsia="宋体" w:cs="宋体"/>
          <w:b/>
          <w:bCs/>
          <w:color w:val="auto"/>
          <w:sz w:val="36"/>
          <w:szCs w:val="36"/>
        </w:rPr>
        <w:t>项目报名登记表</w:t>
      </w:r>
      <w:bookmarkEnd w:id="0"/>
    </w:p>
    <w:tbl>
      <w:tblPr>
        <w:tblStyle w:val="7"/>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color w:val="auto"/>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color w:val="auto"/>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包组/标段号</w:t>
            </w:r>
          </w:p>
          <w:p w14:paraId="7F76408A">
            <w:pPr>
              <w:spacing w:line="276"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color w:val="auto"/>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报名单位名称</w:t>
            </w:r>
          </w:p>
          <w:p w14:paraId="15AC7720">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color w:val="auto"/>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color w:val="auto"/>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color w:val="auto"/>
                <w:sz w:val="24"/>
              </w:rPr>
            </w:pPr>
            <w:r>
              <w:rPr>
                <w:rFonts w:hint="eastAsia" w:ascii="宋体" w:hAnsi="宋体" w:eastAsia="宋体" w:cs="宋体"/>
                <w:b/>
                <w:bCs/>
                <w:color w:val="auto"/>
                <w:sz w:val="24"/>
              </w:rPr>
              <w:t>纳税人识别号或统一社会信用代码（必填）</w:t>
            </w:r>
          </w:p>
          <w:p w14:paraId="3229E3B3">
            <w:pPr>
              <w:spacing w:line="276" w:lineRule="auto"/>
              <w:jc w:val="center"/>
              <w:rPr>
                <w:rFonts w:hint="eastAsia" w:ascii="宋体" w:hAnsi="宋体" w:eastAsia="宋体" w:cs="宋体"/>
                <w:color w:val="auto"/>
                <w:sz w:val="24"/>
              </w:rPr>
            </w:pPr>
            <w:r>
              <w:rPr>
                <w:rFonts w:hint="eastAsia" w:ascii="宋体" w:hAnsi="宋体" w:eastAsia="宋体" w:cs="宋体"/>
                <w:b/>
                <w:bCs/>
                <w:color w:val="auto"/>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color w:val="auto"/>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color w:val="auto"/>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color w:val="auto"/>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color w:val="auto"/>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color w:val="auto"/>
                <w:sz w:val="24"/>
              </w:rPr>
            </w:pPr>
            <w:r>
              <w:rPr>
                <w:rFonts w:hint="eastAsia" w:ascii="宋体" w:hAnsi="宋体" w:eastAsia="宋体" w:cs="宋体"/>
                <w:b/>
                <w:bCs/>
                <w:color w:val="auto"/>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color w:val="auto"/>
                <w:sz w:val="24"/>
              </w:rPr>
            </w:pPr>
            <w:r>
              <w:rPr>
                <w:rFonts w:hint="eastAsia" w:ascii="宋体" w:hAnsi="宋体" w:eastAsia="宋体" w:cs="宋体"/>
                <w:color w:val="auto"/>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color w:val="auto"/>
                <w:sz w:val="24"/>
                <w:u w:val="single"/>
              </w:rPr>
            </w:pPr>
            <w:r>
              <w:rPr>
                <w:rFonts w:hint="eastAsia" w:ascii="宋体" w:hAnsi="宋体" w:eastAsia="宋体" w:cs="宋体"/>
                <w:color w:val="auto"/>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color w:val="auto"/>
                <w:sz w:val="24"/>
              </w:rPr>
            </w:pPr>
            <w:r>
              <w:rPr>
                <w:rFonts w:hint="eastAsia" w:ascii="宋体" w:hAnsi="宋体" w:eastAsia="宋体" w:cs="宋体"/>
                <w:b/>
                <w:color w:val="auto"/>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color w:val="auto"/>
                <w:sz w:val="24"/>
              </w:rPr>
            </w:pPr>
            <w:r>
              <w:rPr>
                <w:rFonts w:hint="eastAsia" w:ascii="宋体" w:hAnsi="宋体" w:eastAsia="宋体" w:cs="宋体"/>
                <w:b/>
                <w:color w:val="auto"/>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color w:val="auto"/>
                <w:sz w:val="24"/>
              </w:rPr>
            </w:pPr>
            <w:r>
              <w:rPr>
                <w:rFonts w:hint="eastAsia" w:ascii="宋体" w:hAnsi="宋体" w:eastAsia="宋体" w:cs="宋体"/>
                <w:b/>
                <w:bCs/>
                <w:color w:val="auto"/>
                <w:sz w:val="24"/>
              </w:rPr>
              <w:t>报名单位</w:t>
            </w:r>
            <w:r>
              <w:rPr>
                <w:rFonts w:hint="eastAsia" w:ascii="宋体" w:hAnsi="宋体" w:eastAsia="宋体" w:cs="宋体"/>
                <w:b/>
                <w:color w:val="auto"/>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color w:val="auto"/>
                <w:sz w:val="24"/>
              </w:rPr>
            </w:pPr>
            <w:r>
              <w:rPr>
                <w:rFonts w:hint="eastAsia" w:ascii="宋体" w:hAnsi="宋体" w:eastAsia="宋体" w:cs="宋体"/>
                <w:b/>
                <w:color w:val="auto"/>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color w:val="auto"/>
                <w:sz w:val="24"/>
              </w:rPr>
            </w:pPr>
            <w:r>
              <w:rPr>
                <w:rFonts w:hint="eastAsia" w:ascii="宋体" w:hAnsi="宋体" w:eastAsia="宋体" w:cs="宋体"/>
                <w:b/>
                <w:color w:val="auto"/>
                <w:sz w:val="24"/>
              </w:rPr>
              <w:t>我单位保证该项目由本单位承包，不接受他人挂靠，不转包，不非法分包。如有违犯，责任自负。</w:t>
            </w:r>
          </w:p>
        </w:tc>
      </w:tr>
    </w:tbl>
    <w:p w14:paraId="7881D28C">
      <w:r>
        <w:rPr>
          <w:rFonts w:hint="eastAsia" w:ascii="宋体" w:hAnsi="宋体" w:eastAsia="宋体" w:cs="宋体"/>
          <w:color w:val="auto"/>
          <w:szCs w:val="21"/>
        </w:rPr>
        <w:t>注：请各报名登记单位认真填写以上所有资料，并保证信息的完整性和准确性。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035171"/>
    <w:rsid w:val="150351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lang w:val="en-US" w:eastAsia="zh-CN" w:bidi="ar-SA"/>
    </w:rPr>
  </w:style>
  <w:style w:type="paragraph" w:styleId="4">
    <w:name w:val="heading 1"/>
    <w:basedOn w:val="1"/>
    <w:next w:val="1"/>
    <w:link w:val="9"/>
    <w:qFormat/>
    <w:uiPriority w:val="9"/>
    <w:pPr>
      <w:spacing w:beforeAutospacing="1" w:afterAutospacing="1"/>
      <w:outlineLvl w:val="0"/>
    </w:pPr>
    <w:rPr>
      <w:rFonts w:hint="eastAsia" w:ascii="宋体" w:hAnsi="宋体"/>
      <w:b/>
      <w:kern w:val="44"/>
      <w:sz w:val="48"/>
      <w:szCs w:val="48"/>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left="420" w:firstLine="420" w:firstLineChars="200"/>
    </w:pPr>
    <w:rPr>
      <w:sz w:val="21"/>
      <w:szCs w:val="21"/>
    </w:rPr>
  </w:style>
  <w:style w:type="paragraph" w:styleId="3">
    <w:name w:val="Body Text Indent"/>
    <w:basedOn w:val="1"/>
    <w:qFormat/>
    <w:uiPriority w:val="0"/>
    <w:pPr>
      <w:spacing w:after="120"/>
      <w:ind w:left="200" w:leftChars="200"/>
    </w:pPr>
    <w:rPr>
      <w:sz w:val="20"/>
    </w:rPr>
  </w:style>
  <w:style w:type="paragraph" w:styleId="5">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6">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9">
    <w:name w:val="标题 1 Char"/>
    <w:basedOn w:val="8"/>
    <w:link w:val="4"/>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2025-09-30T06:19:00Z</dcterms:created>
  <dc:creator>LS</dc:creator>
  <cp:lastModifiedBy>LS</cp:lastModifiedBy>
  <dcterms:modified xsi:type="dcterms:W3CDTF">2025-09-30T06:19:29Z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6540F5186F39432A9B55F59A07EFB66F_11</vt:lpwstr>
  </property>
  <property fmtid="{D5CDD505-2E9C-101B-9397-08002B2CF9AE}" pid="4" name="KSOTemplateDocerSaveRecord">
    <vt:lpwstr>eyJoZGlkIjoiZjY0ZTFiZDI2NTM4ZmU3ZjIwOGI1MjJjNDQzNjMzYjUiLCJ1c2VySWQiOiI4NDg2NDc3NjkifQ==</vt:lpwstr>
  </property>
</Properties>
</file>